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3B" w:rsidRPr="0002243B" w:rsidRDefault="0002243B" w:rsidP="00022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224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Hotel Casino </w:t>
      </w:r>
      <w:proofErr w:type="spellStart"/>
      <w:r w:rsidRPr="000224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Riveras</w:t>
      </w:r>
      <w:proofErr w:type="spellEnd"/>
      <w:r w:rsidRPr="000224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0224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Pr="000224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0224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Popularitas</w:t>
      </w:r>
      <w:proofErr w:type="spellEnd"/>
      <w:r w:rsidRPr="000224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Platform Gaming Digital Modern</w:t>
      </w:r>
    </w:p>
    <w:p w:rsidR="0002243B" w:rsidRDefault="0002243B" w:rsidP="0002243B">
      <w:pPr>
        <w:pStyle w:val="NormalWeb"/>
      </w:pPr>
      <w:proofErr w:type="spellStart"/>
      <w:proofErr w:type="gramStart"/>
      <w:r>
        <w:t>Industri</w:t>
      </w:r>
      <w:proofErr w:type="spellEnd"/>
      <w:r>
        <w:t xml:space="preserve"> hotel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pesat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negara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wisatawan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menginap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casino, spa, </w:t>
      </w:r>
      <w:proofErr w:type="spellStart"/>
      <w:r>
        <w:t>restoran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entertainment modern.</w:t>
      </w:r>
      <w:proofErr w:type="gram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yang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Hotel Casino </w:t>
      </w:r>
      <w:proofErr w:type="spellStart"/>
      <w:r>
        <w:t>Riveras</w:t>
      </w:r>
      <w:proofErr w:type="spellEnd"/>
      <w:r>
        <w:t xml:space="preserve"> yang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relaksasi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lokasi</w:t>
      </w:r>
      <w:proofErr w:type="spellEnd"/>
      <w:r>
        <w:t>.</w:t>
      </w:r>
    </w:p>
    <w:p w:rsidR="0002243B" w:rsidRDefault="0002243B" w:rsidP="0002243B">
      <w:pPr>
        <w:pStyle w:val="NormalWeb"/>
      </w:pPr>
      <w:proofErr w:type="spellStart"/>
      <w:proofErr w:type="gramStart"/>
      <w:r>
        <w:t>Beberapa</w:t>
      </w:r>
      <w:proofErr w:type="spellEnd"/>
      <w:r>
        <w:t xml:space="preserve"> hotel casino modern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premium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, </w:t>
      </w:r>
      <w:proofErr w:type="spellStart"/>
      <w:r>
        <w:t>restoran</w:t>
      </w:r>
      <w:proofErr w:type="spellEnd"/>
      <w:r>
        <w:t xml:space="preserve"> </w:t>
      </w:r>
      <w:proofErr w:type="spellStart"/>
      <w:r>
        <w:t>eksklusif</w:t>
      </w:r>
      <w:proofErr w:type="spellEnd"/>
      <w:r>
        <w:t xml:space="preserve">, area </w:t>
      </w:r>
      <w:proofErr w:type="spellStart"/>
      <w:r>
        <w:t>relaksasi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hotel </w:t>
      </w:r>
      <w:proofErr w:type="spellStart"/>
      <w:r>
        <w:t>berbintang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menginap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Konsep</w:t>
      </w:r>
      <w:proofErr w:type="spellEnd"/>
      <w:r>
        <w:t xml:space="preserve"> resort entertainment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populer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wisatawan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>.</w:t>
      </w:r>
      <w:proofErr w:type="gramEnd"/>
      <w:r>
        <w:t xml:space="preserve"> </w:t>
      </w:r>
    </w:p>
    <w:p w:rsidR="0002243B" w:rsidRDefault="0002243B" w:rsidP="0002243B">
      <w:pPr>
        <w:pStyle w:val="Heading2"/>
      </w:pPr>
      <w:proofErr w:type="spellStart"/>
      <w:r>
        <w:t>Konsep</w:t>
      </w:r>
      <w:proofErr w:type="spellEnd"/>
      <w:r>
        <w:t xml:space="preserve"> Hotel </w:t>
      </w:r>
      <w:proofErr w:type="spellStart"/>
      <w:r>
        <w:t>dan</w:t>
      </w:r>
      <w:proofErr w:type="spellEnd"/>
      <w:r>
        <w:t xml:space="preserve"> Casino Modern</w:t>
      </w:r>
    </w:p>
    <w:p w:rsidR="0002243B" w:rsidRDefault="0002243B" w:rsidP="0002243B">
      <w:pPr>
        <w:pStyle w:val="NormalWeb"/>
      </w:pPr>
      <w:proofErr w:type="gramStart"/>
      <w:r>
        <w:t xml:space="preserve">Hotel casino modern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kawasan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bepergian</w:t>
      </w:r>
      <w:proofErr w:type="spellEnd"/>
      <w:r>
        <w:t xml:space="preserve"> </w:t>
      </w:r>
      <w:proofErr w:type="spellStart"/>
      <w:r>
        <w:t>jauh</w:t>
      </w:r>
      <w:proofErr w:type="spellEnd"/>
      <w:r>
        <w:t>.</w:t>
      </w:r>
      <w:proofErr w:type="gram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>:</w:t>
      </w:r>
    </w:p>
    <w:p w:rsidR="0002243B" w:rsidRDefault="0002243B" w:rsidP="0002243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Slot machine modern </w:t>
      </w:r>
    </w:p>
    <w:p w:rsidR="0002243B" w:rsidRDefault="0002243B" w:rsidP="0002243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Live table games </w:t>
      </w:r>
    </w:p>
    <w:p w:rsidR="0002243B" w:rsidRDefault="0002243B" w:rsidP="0002243B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Restoran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lounge </w:t>
      </w:r>
    </w:p>
    <w:p w:rsidR="0002243B" w:rsidRDefault="0002243B" w:rsidP="0002243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Spa </w:t>
      </w:r>
      <w:proofErr w:type="spellStart"/>
      <w:r>
        <w:t>dan</w:t>
      </w:r>
      <w:proofErr w:type="spellEnd"/>
      <w:r>
        <w:t xml:space="preserve"> swimming pool </w:t>
      </w:r>
    </w:p>
    <w:p w:rsidR="0002243B" w:rsidRDefault="0002243B" w:rsidP="0002243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Fitness center </w:t>
      </w:r>
    </w:p>
    <w:p w:rsidR="0002243B" w:rsidRDefault="0002243B" w:rsidP="0002243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Event hall </w:t>
      </w:r>
      <w:proofErr w:type="spellStart"/>
      <w:r>
        <w:t>dan</w:t>
      </w:r>
      <w:proofErr w:type="spellEnd"/>
      <w:r>
        <w:t xml:space="preserve"> business room </w:t>
      </w:r>
    </w:p>
    <w:p w:rsidR="0002243B" w:rsidRDefault="0002243B" w:rsidP="0002243B">
      <w:pPr>
        <w:pStyle w:val="NormalWeb"/>
      </w:pPr>
      <w:proofErr w:type="spellStart"/>
      <w:proofErr w:type="gramStart"/>
      <w:r>
        <w:t>Banyak</w:t>
      </w:r>
      <w:proofErr w:type="spellEnd"/>
      <w:r>
        <w:t xml:space="preserve"> resort casino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premium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interior </w:t>
      </w:r>
      <w:proofErr w:type="spellStart"/>
      <w:r>
        <w:t>mewah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t>.</w:t>
      </w:r>
      <w:proofErr w:type="gramEnd"/>
      <w:r>
        <w:t xml:space="preserve"> </w:t>
      </w:r>
    </w:p>
    <w:p w:rsidR="0002243B" w:rsidRDefault="0002243B" w:rsidP="0002243B">
      <w:pPr>
        <w:pStyle w:val="Heading2"/>
      </w:pPr>
      <w:proofErr w:type="spellStart"/>
      <w:r>
        <w:t>Fasilitas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Relaksasi</w:t>
      </w:r>
      <w:proofErr w:type="spellEnd"/>
    </w:p>
    <w:p w:rsidR="0002243B" w:rsidRDefault="0002243B" w:rsidP="0002243B">
      <w:pPr>
        <w:pStyle w:val="NormalWeb"/>
      </w:pPr>
      <w:proofErr w:type="spellStart"/>
      <w:proofErr w:type="gramStart"/>
      <w:r>
        <w:t>Konsep</w:t>
      </w:r>
      <w:proofErr w:type="spellEnd"/>
      <w:r>
        <w:t xml:space="preserve"> entertainment resort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wisatawan</w:t>
      </w:r>
      <w:proofErr w:type="spellEnd"/>
      <w:r>
        <w:t xml:space="preserve"> modern </w:t>
      </w:r>
      <w:proofErr w:type="spellStart"/>
      <w:r>
        <w:t>menginginkan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tempat</w:t>
      </w:r>
      <w:proofErr w:type="spellEnd"/>
      <w:r>
        <w:t>.</w:t>
      </w:r>
      <w:proofErr w:type="gram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 xml:space="preserve">, </w:t>
      </w:r>
      <w:proofErr w:type="spellStart"/>
      <w:r>
        <w:t>beberapa</w:t>
      </w:r>
      <w:proofErr w:type="spellEnd"/>
      <w:r>
        <w:t xml:space="preserve"> resort casino </w:t>
      </w:r>
      <w:proofErr w:type="spellStart"/>
      <w:r>
        <w:t>menyediakan</w:t>
      </w:r>
      <w:proofErr w:type="spellEnd"/>
      <w:r>
        <w:t>:</w:t>
      </w:r>
    </w:p>
    <w:p w:rsidR="0002243B" w:rsidRDefault="0002243B" w:rsidP="0002243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Area </w:t>
      </w:r>
      <w:proofErr w:type="spellStart"/>
      <w:r>
        <w:t>permainan</w:t>
      </w:r>
      <w:proofErr w:type="spellEnd"/>
      <w:r>
        <w:t xml:space="preserve"> modern </w:t>
      </w:r>
    </w:p>
    <w:p w:rsidR="0002243B" w:rsidRDefault="0002243B" w:rsidP="0002243B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24 jam </w:t>
      </w:r>
    </w:p>
    <w:p w:rsidR="0002243B" w:rsidRDefault="0002243B" w:rsidP="0002243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Lounge </w:t>
      </w:r>
      <w:proofErr w:type="spellStart"/>
      <w:r>
        <w:t>dan</w:t>
      </w:r>
      <w:proofErr w:type="spellEnd"/>
      <w:r>
        <w:t xml:space="preserve"> bar </w:t>
      </w:r>
      <w:proofErr w:type="spellStart"/>
      <w:r>
        <w:t>eksklusif</w:t>
      </w:r>
      <w:proofErr w:type="spellEnd"/>
      <w:r>
        <w:t xml:space="preserve"> </w:t>
      </w:r>
    </w:p>
    <w:p w:rsidR="0002243B" w:rsidRDefault="0002243B" w:rsidP="0002243B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Paket</w:t>
      </w:r>
      <w:proofErr w:type="spellEnd"/>
      <w:r>
        <w:t xml:space="preserve"> hotel </w:t>
      </w:r>
      <w:proofErr w:type="spellStart"/>
      <w:r>
        <w:t>dan</w:t>
      </w:r>
      <w:proofErr w:type="spellEnd"/>
      <w:r>
        <w:t xml:space="preserve"> entertainment </w:t>
      </w:r>
    </w:p>
    <w:p w:rsidR="0002243B" w:rsidRDefault="0002243B" w:rsidP="0002243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Area </w:t>
      </w:r>
      <w:proofErr w:type="spellStart"/>
      <w:r>
        <w:t>santai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</w:p>
    <w:p w:rsidR="0002243B" w:rsidRDefault="0002243B" w:rsidP="0002243B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Layanan</w:t>
      </w:r>
      <w:proofErr w:type="spellEnd"/>
      <w:r>
        <w:t xml:space="preserve"> </w:t>
      </w:r>
      <w:proofErr w:type="spellStart"/>
      <w:r>
        <w:t>reservasi</w:t>
      </w:r>
      <w:proofErr w:type="spellEnd"/>
      <w:r>
        <w:t xml:space="preserve"> online </w:t>
      </w:r>
    </w:p>
    <w:p w:rsidR="0002243B" w:rsidRDefault="0002243B" w:rsidP="0002243B">
      <w:pPr>
        <w:pStyle w:val="NormalWeb"/>
      </w:pPr>
      <w:proofErr w:type="spellStart"/>
      <w:proofErr w:type="gramStart"/>
      <w:r>
        <w:lastRenderedPageBreak/>
        <w:t>Kombinasi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relaksasi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resort casino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diminati</w:t>
      </w:r>
      <w:proofErr w:type="spellEnd"/>
      <w:r>
        <w:t xml:space="preserve"> </w:t>
      </w:r>
      <w:proofErr w:type="spellStart"/>
      <w:r>
        <w:t>wisatawan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>.</w:t>
      </w:r>
      <w:proofErr w:type="gramEnd"/>
      <w:r>
        <w:t xml:space="preserve"> </w:t>
      </w:r>
    </w:p>
    <w:p w:rsidR="0002243B" w:rsidRDefault="0002243B" w:rsidP="0002243B">
      <w:pPr>
        <w:pStyle w:val="Heading1"/>
      </w:pPr>
      <w:r>
        <w:t xml:space="preserve">Indopride88 Login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Tren</w:t>
      </w:r>
      <w:proofErr w:type="spellEnd"/>
      <w:r>
        <w:t xml:space="preserve"> Slot Online Digital</w:t>
      </w:r>
    </w:p>
    <w:p w:rsidR="0002243B" w:rsidRDefault="0002243B" w:rsidP="0002243B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resort </w:t>
      </w:r>
      <w:proofErr w:type="spellStart"/>
      <w:r>
        <w:t>dan</w:t>
      </w:r>
      <w:proofErr w:type="spellEnd"/>
      <w:r>
        <w:t xml:space="preserve"> entertainment, </w:t>
      </w:r>
      <w:proofErr w:type="spellStart"/>
      <w:r>
        <w:t>dunia</w:t>
      </w:r>
      <w:proofErr w:type="spellEnd"/>
      <w:r>
        <w:t xml:space="preserve"> gaming online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besar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internet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platform </w:t>
      </w:r>
      <w:proofErr w:type="spellStart"/>
      <w:r>
        <w:t>hiburan</w:t>
      </w:r>
      <w:proofErr w:type="spellEnd"/>
      <w:r>
        <w:t xml:space="preserve"> digital yang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tampilan</w:t>
      </w:r>
      <w:proofErr w:type="spellEnd"/>
      <w:r>
        <w:t xml:space="preserve"> modern,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yang </w:t>
      </w:r>
      <w:proofErr w:type="spellStart"/>
      <w:r>
        <w:t>nyaman</w:t>
      </w:r>
      <w:proofErr w:type="spellEnd"/>
      <w:r>
        <w:t>.</w:t>
      </w:r>
      <w:proofErr w:type="gramEnd"/>
    </w:p>
    <w:p w:rsidR="0002243B" w:rsidRDefault="0002243B" w:rsidP="0002243B">
      <w:pPr>
        <w:pStyle w:val="NormalWeb"/>
      </w:pPr>
      <w:r>
        <w:t xml:space="preserve">Keyword </w:t>
      </w:r>
      <w:proofErr w:type="spellStart"/>
      <w:r>
        <w:t>seperti</w:t>
      </w:r>
      <w:proofErr w:type="spellEnd"/>
      <w:r>
        <w:t>:</w:t>
      </w:r>
    </w:p>
    <w:p w:rsidR="0002243B" w:rsidRDefault="0002243B" w:rsidP="0002243B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5" w:tgtFrame="_blank" w:history="1">
        <w:r>
          <w:rPr>
            <w:rStyle w:val="Hyperlink"/>
            <w:rFonts w:ascii="Arial" w:hAnsi="Arial" w:cs="Arial"/>
            <w:sz w:val="20"/>
            <w:szCs w:val="20"/>
          </w:rPr>
          <w:t>Indopride88 Login</w:t>
        </w:r>
      </w:hyperlink>
      <w:r>
        <w:t xml:space="preserve"> </w:t>
      </w:r>
    </w:p>
    <w:p w:rsidR="0002243B" w:rsidRDefault="0002243B" w:rsidP="0002243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Indopride88 </w:t>
      </w:r>
    </w:p>
    <w:p w:rsidR="0002243B" w:rsidRDefault="0002243B" w:rsidP="0002243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Slot Indopride88 </w:t>
      </w:r>
    </w:p>
    <w:p w:rsidR="0002243B" w:rsidRDefault="0002243B" w:rsidP="0002243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Indopride88 </w:t>
      </w:r>
      <w:proofErr w:type="spellStart"/>
      <w:r>
        <w:t>Gacor</w:t>
      </w:r>
      <w:proofErr w:type="spellEnd"/>
      <w:r>
        <w:t xml:space="preserve"> </w:t>
      </w:r>
    </w:p>
    <w:p w:rsidR="0002243B" w:rsidRDefault="0002243B" w:rsidP="0002243B">
      <w:pPr>
        <w:pStyle w:val="NormalWeb"/>
      </w:pPr>
      <w:proofErr w:type="spellStart"/>
      <w:proofErr w:type="gramStart"/>
      <w:r>
        <w:t>menjadi</w:t>
      </w:r>
      <w:proofErr w:type="spellEnd"/>
      <w:proofErr w:type="gram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populer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platform </w:t>
      </w:r>
      <w:proofErr w:type="spellStart"/>
      <w:r>
        <w:t>hiburan</w:t>
      </w:r>
      <w:proofErr w:type="spellEnd"/>
      <w:r>
        <w:t xml:space="preserve"> online modern.</w:t>
      </w:r>
    </w:p>
    <w:p w:rsidR="0002243B" w:rsidRDefault="0002243B" w:rsidP="0002243B">
      <w:pPr>
        <w:pStyle w:val="Heading2"/>
      </w:pPr>
      <w:r>
        <w:t>Indopride88 Login</w:t>
      </w:r>
    </w:p>
    <w:p w:rsidR="0002243B" w:rsidRDefault="0002243B" w:rsidP="0002243B">
      <w:pPr>
        <w:pStyle w:val="NormalWeb"/>
      </w:pPr>
      <w:proofErr w:type="spellStart"/>
      <w:proofErr w:type="gramStart"/>
      <w:r>
        <w:t>Sistem</w:t>
      </w:r>
      <w:proofErr w:type="spellEnd"/>
      <w:r>
        <w:t xml:space="preserve"> login yang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platform digital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kini</w:t>
      </w:r>
      <w:proofErr w:type="spellEnd"/>
      <w:r>
        <w:t>.</w:t>
      </w:r>
      <w:proofErr w:type="gram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platform </w:t>
      </w:r>
      <w:proofErr w:type="spellStart"/>
      <w:r>
        <w:t>dengan</w:t>
      </w:r>
      <w:proofErr w:type="spellEnd"/>
      <w:r>
        <w:t>:</w:t>
      </w:r>
    </w:p>
    <w:p w:rsidR="0002243B" w:rsidRDefault="0002243B" w:rsidP="0002243B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Akses</w:t>
      </w:r>
      <w:proofErr w:type="spellEnd"/>
      <w:r>
        <w:t xml:space="preserve"> mobile friendly </w:t>
      </w:r>
    </w:p>
    <w:p w:rsidR="0002243B" w:rsidRDefault="0002243B" w:rsidP="0002243B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</w:p>
    <w:p w:rsidR="0002243B" w:rsidRDefault="0002243B" w:rsidP="0002243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Login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lag </w:t>
      </w:r>
    </w:p>
    <w:p w:rsidR="0002243B" w:rsidRDefault="0002243B" w:rsidP="0002243B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Dukungan</w:t>
      </w:r>
      <w:proofErr w:type="spellEnd"/>
      <w:r>
        <w:t xml:space="preserve"> multi </w:t>
      </w:r>
      <w:proofErr w:type="spellStart"/>
      <w:r>
        <w:t>perangkat</w:t>
      </w:r>
      <w:proofErr w:type="spellEnd"/>
      <w:r>
        <w:t xml:space="preserve"> </w:t>
      </w:r>
    </w:p>
    <w:p w:rsidR="0002243B" w:rsidRDefault="0002243B" w:rsidP="0002243B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Navigasi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</w:p>
    <w:p w:rsidR="0002243B" w:rsidRDefault="0002243B" w:rsidP="0002243B">
      <w:pPr>
        <w:pStyle w:val="NormalWeb"/>
      </w:pPr>
      <w:proofErr w:type="spellStart"/>
      <w:proofErr w:type="gram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platform digital.</w:t>
      </w:r>
      <w:proofErr w:type="gramEnd"/>
    </w:p>
    <w:p w:rsidR="0002243B" w:rsidRDefault="0002243B" w:rsidP="0002243B">
      <w:pPr>
        <w:pStyle w:val="Heading2"/>
      </w:pPr>
      <w:r>
        <w:t>Slot Indopride88</w:t>
      </w:r>
    </w:p>
    <w:p w:rsidR="0002243B" w:rsidRDefault="0002243B" w:rsidP="0002243B">
      <w:pPr>
        <w:pStyle w:val="NormalWeb"/>
      </w:pPr>
      <w:proofErr w:type="spellStart"/>
      <w:r>
        <w:t>Permainan</w:t>
      </w:r>
      <w:proofErr w:type="spellEnd"/>
      <w:r>
        <w:t xml:space="preserve"> slot online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 paling </w:t>
      </w:r>
      <w:proofErr w:type="spellStart"/>
      <w:r>
        <w:t>populer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tertarik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visual modern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gameplay</w:t>
      </w:r>
      <w:proofErr w:type="spellEnd"/>
      <w:r>
        <w:t xml:space="preserve"> yang </w:t>
      </w:r>
      <w:proofErr w:type="spellStart"/>
      <w:r>
        <w:t>interaktif</w:t>
      </w:r>
      <w:proofErr w:type="spellEnd"/>
      <w:r>
        <w:t>.</w:t>
      </w:r>
      <w:proofErr w:type="gramEnd"/>
    </w:p>
    <w:p w:rsidR="0002243B" w:rsidRDefault="0002243B" w:rsidP="0002243B">
      <w:pPr>
        <w:pStyle w:val="NormalWeb"/>
      </w:pPr>
      <w:proofErr w:type="spellStart"/>
      <w:r>
        <w:t>Fitur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dicari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lain:</w:t>
      </w:r>
    </w:p>
    <w:p w:rsidR="0002243B" w:rsidRDefault="0002243B" w:rsidP="0002243B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Bonus </w:t>
      </w:r>
      <w:proofErr w:type="spellStart"/>
      <w:r>
        <w:t>permainan</w:t>
      </w:r>
      <w:proofErr w:type="spellEnd"/>
      <w:r>
        <w:t xml:space="preserve"> </w:t>
      </w:r>
    </w:p>
    <w:p w:rsidR="0002243B" w:rsidRDefault="0002243B" w:rsidP="0002243B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Jackpot </w:t>
      </w:r>
      <w:proofErr w:type="spellStart"/>
      <w:r>
        <w:t>progresif</w:t>
      </w:r>
      <w:proofErr w:type="spellEnd"/>
      <w:r>
        <w:t xml:space="preserve"> </w:t>
      </w:r>
    </w:p>
    <w:p w:rsidR="0002243B" w:rsidRDefault="0002243B" w:rsidP="0002243B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Desain</w:t>
      </w:r>
      <w:proofErr w:type="spellEnd"/>
      <w:r>
        <w:t xml:space="preserve"> visual HD </w:t>
      </w:r>
    </w:p>
    <w:p w:rsidR="0002243B" w:rsidRDefault="0002243B" w:rsidP="0002243B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lastRenderedPageBreak/>
        <w:t xml:space="preserve">RTP </w:t>
      </w:r>
      <w:proofErr w:type="spellStart"/>
      <w:r>
        <w:t>menarik</w:t>
      </w:r>
      <w:proofErr w:type="spellEnd"/>
      <w:r>
        <w:t xml:space="preserve"> </w:t>
      </w:r>
    </w:p>
    <w:p w:rsidR="0002243B" w:rsidRDefault="0002243B" w:rsidP="0002243B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Server </w:t>
      </w:r>
      <w:proofErr w:type="spellStart"/>
      <w:r>
        <w:t>stabil</w:t>
      </w:r>
      <w:proofErr w:type="spellEnd"/>
      <w:r>
        <w:t xml:space="preserve"> </w:t>
      </w:r>
    </w:p>
    <w:p w:rsidR="0002243B" w:rsidRDefault="0002243B" w:rsidP="0002243B">
      <w:pPr>
        <w:pStyle w:val="NormalWeb"/>
      </w:pPr>
      <w:proofErr w:type="spellStart"/>
      <w:r>
        <w:t>Popularitas</w:t>
      </w:r>
      <w:proofErr w:type="spellEnd"/>
      <w:r>
        <w:t xml:space="preserve"> slot online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dimainkan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smartphone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desktop.</w:t>
      </w:r>
    </w:p>
    <w:p w:rsidR="0002243B" w:rsidRDefault="0002243B" w:rsidP="0002243B">
      <w:pPr>
        <w:pStyle w:val="Heading2"/>
      </w:pPr>
      <w:r>
        <w:t xml:space="preserve">Indopride88 </w:t>
      </w:r>
      <w:proofErr w:type="spellStart"/>
      <w:r>
        <w:t>Gacor</w:t>
      </w:r>
      <w:proofErr w:type="spellEnd"/>
    </w:p>
    <w:p w:rsidR="0002243B" w:rsidRDefault="0002243B" w:rsidP="0002243B">
      <w:pPr>
        <w:pStyle w:val="NormalWeb"/>
      </w:pPr>
      <w:proofErr w:type="spellStart"/>
      <w:proofErr w:type="gramStart"/>
      <w:r>
        <w:t>Istilah</w:t>
      </w:r>
      <w:proofErr w:type="spellEnd"/>
      <w:r>
        <w:t xml:space="preserve"> “</w:t>
      </w:r>
      <w:proofErr w:type="spellStart"/>
      <w:r>
        <w:t>gacor</w:t>
      </w:r>
      <w:proofErr w:type="spellEnd"/>
      <w:r>
        <w:t xml:space="preserve">”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yang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kemenangan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.</w:t>
      </w:r>
      <w:proofErr w:type="gram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>:</w:t>
      </w:r>
    </w:p>
    <w:p w:rsidR="0002243B" w:rsidRDefault="0002243B" w:rsidP="0002243B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>
        <w:t>Statistik</w:t>
      </w:r>
      <w:proofErr w:type="spellEnd"/>
      <w:r>
        <w:t xml:space="preserve"> RTP </w:t>
      </w:r>
    </w:p>
    <w:p w:rsidR="0002243B" w:rsidRDefault="0002243B" w:rsidP="0002243B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>
        <w:t>Stabilitas</w:t>
      </w:r>
      <w:proofErr w:type="spellEnd"/>
      <w:r>
        <w:t xml:space="preserve"> server </w:t>
      </w:r>
    </w:p>
    <w:p w:rsidR="0002243B" w:rsidRDefault="0002243B" w:rsidP="0002243B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>
        <w:t>Pola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</w:p>
    <w:p w:rsidR="0002243B" w:rsidRDefault="0002243B" w:rsidP="0002243B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Event bonus </w:t>
      </w:r>
      <w:proofErr w:type="spellStart"/>
      <w:r>
        <w:t>harian</w:t>
      </w:r>
      <w:proofErr w:type="spellEnd"/>
      <w:r>
        <w:t xml:space="preserve"> </w:t>
      </w:r>
    </w:p>
    <w:p w:rsidR="0002243B" w:rsidRDefault="0002243B" w:rsidP="0002243B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Promo member </w:t>
      </w:r>
      <w:proofErr w:type="spellStart"/>
      <w:r>
        <w:t>aktif</w:t>
      </w:r>
      <w:proofErr w:type="spellEnd"/>
      <w:r>
        <w:t xml:space="preserve"> </w:t>
      </w:r>
    </w:p>
    <w:p w:rsidR="0002243B" w:rsidRDefault="0002243B" w:rsidP="0002243B">
      <w:pPr>
        <w:pStyle w:val="NormalWeb"/>
      </w:pP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gaming online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platform digital modern.</w:t>
      </w:r>
      <w:proofErr w:type="gramEnd"/>
    </w:p>
    <w:p w:rsidR="0002243B" w:rsidRDefault="0002243B" w:rsidP="0002243B">
      <w:pPr>
        <w:pStyle w:val="Heading2"/>
      </w:pPr>
      <w:proofErr w:type="spellStart"/>
      <w:r>
        <w:t>Perkembangan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 Global</w:t>
      </w:r>
    </w:p>
    <w:p w:rsidR="0002243B" w:rsidRDefault="0002243B" w:rsidP="0002243B">
      <w:pPr>
        <w:pStyle w:val="NormalWeb"/>
      </w:pPr>
      <w:proofErr w:type="spellStart"/>
      <w:r>
        <w:t>Teknologi</w:t>
      </w:r>
      <w:proofErr w:type="spellEnd"/>
      <w:r>
        <w:t xml:space="preserve"> internet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mengubah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. </w:t>
      </w:r>
      <w:proofErr w:type="spellStart"/>
      <w:proofErr w:type="gramStart"/>
      <w:r>
        <w:t>Kini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entertainment </w:t>
      </w:r>
      <w:proofErr w:type="spellStart"/>
      <w:r>
        <w:t>secara</w:t>
      </w:r>
      <w:proofErr w:type="spellEnd"/>
      <w:r>
        <w:t xml:space="preserve"> online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fleksibel</w:t>
      </w:r>
      <w:proofErr w:type="spellEnd"/>
      <w:r>
        <w:t>.</w:t>
      </w:r>
      <w:proofErr w:type="gramEnd"/>
    </w:p>
    <w:p w:rsidR="0002243B" w:rsidRDefault="0002243B" w:rsidP="0002243B">
      <w:pPr>
        <w:pStyle w:val="NormalWeb"/>
      </w:pPr>
      <w:proofErr w:type="spellStart"/>
      <w:r>
        <w:t>Baik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resort casino </w:t>
      </w:r>
      <w:proofErr w:type="spellStart"/>
      <w:r>
        <w:t>maupun</w:t>
      </w:r>
      <w:proofErr w:type="spellEnd"/>
      <w:r>
        <w:t xml:space="preserve"> platform gaming online </w:t>
      </w:r>
      <w:proofErr w:type="spellStart"/>
      <w:r>
        <w:t>sama-sama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mengutamakan</w:t>
      </w:r>
      <w:proofErr w:type="spellEnd"/>
      <w:r>
        <w:t>:</w:t>
      </w:r>
    </w:p>
    <w:p w:rsidR="0002243B" w:rsidRDefault="0002243B" w:rsidP="0002243B">
      <w:pPr>
        <w:numPr>
          <w:ilvl w:val="0"/>
          <w:numId w:val="7"/>
        </w:numPr>
        <w:spacing w:before="100" w:beforeAutospacing="1" w:after="100" w:afterAutospacing="1" w:line="240" w:lineRule="auto"/>
      </w:pPr>
      <w:proofErr w:type="spellStart"/>
      <w:r>
        <w:t>Kenyamanan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</w:p>
    <w:p w:rsidR="0002243B" w:rsidRDefault="0002243B" w:rsidP="0002243B">
      <w:pPr>
        <w:numPr>
          <w:ilvl w:val="0"/>
          <w:numId w:val="7"/>
        </w:numPr>
        <w:spacing w:before="100" w:beforeAutospacing="1" w:after="100" w:afterAutospacing="1" w:line="240" w:lineRule="auto"/>
      </w:pPr>
      <w:proofErr w:type="spellStart"/>
      <w:r>
        <w:t>Teknologi</w:t>
      </w:r>
      <w:proofErr w:type="spellEnd"/>
      <w:r>
        <w:t xml:space="preserve"> modern </w:t>
      </w:r>
    </w:p>
    <w:p w:rsidR="0002243B" w:rsidRDefault="0002243B" w:rsidP="0002243B">
      <w:pPr>
        <w:numPr>
          <w:ilvl w:val="0"/>
          <w:numId w:val="7"/>
        </w:numPr>
        <w:spacing w:before="100" w:beforeAutospacing="1" w:after="100" w:afterAutospacing="1" w:line="240" w:lineRule="auto"/>
      </w:pPr>
      <w:proofErr w:type="spellStart"/>
      <w:r>
        <w:t>Keamanan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</w:p>
    <w:p w:rsidR="0002243B" w:rsidRDefault="0002243B" w:rsidP="0002243B">
      <w:pPr>
        <w:numPr>
          <w:ilvl w:val="0"/>
          <w:numId w:val="7"/>
        </w:numPr>
        <w:spacing w:before="100" w:beforeAutospacing="1" w:after="100" w:afterAutospacing="1" w:line="240" w:lineRule="auto"/>
      </w:pPr>
      <w:proofErr w:type="spellStart"/>
      <w:r>
        <w:t>Akses</w:t>
      </w:r>
      <w:proofErr w:type="spellEnd"/>
      <w:r>
        <w:t xml:space="preserve"> mobile </w:t>
      </w:r>
    </w:p>
    <w:p w:rsidR="0002243B" w:rsidRDefault="0002243B" w:rsidP="0002243B">
      <w:pPr>
        <w:numPr>
          <w:ilvl w:val="0"/>
          <w:numId w:val="7"/>
        </w:numPr>
        <w:spacing w:before="100" w:beforeAutospacing="1" w:after="100" w:afterAutospacing="1" w:line="240" w:lineRule="auto"/>
      </w:pPr>
      <w:proofErr w:type="spellStart"/>
      <w:r>
        <w:t>Pengalaman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 xml:space="preserve"> </w:t>
      </w:r>
    </w:p>
    <w:p w:rsidR="0002243B" w:rsidRDefault="0002243B" w:rsidP="0002243B">
      <w:pPr>
        <w:pStyle w:val="Heading2"/>
      </w:pPr>
      <w:proofErr w:type="spellStart"/>
      <w:r>
        <w:t>Kesimpulan</w:t>
      </w:r>
      <w:proofErr w:type="spellEnd"/>
    </w:p>
    <w:p w:rsidR="0002243B" w:rsidRDefault="0002243B" w:rsidP="0002243B">
      <w:pPr>
        <w:pStyle w:val="NormalWeb"/>
      </w:pPr>
      <w:proofErr w:type="spellStart"/>
      <w:proofErr w:type="gramStart"/>
      <w:r>
        <w:t>Perkembangan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modern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dunia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Hotel Casino </w:t>
      </w:r>
      <w:proofErr w:type="spellStart"/>
      <w:r>
        <w:t>Riveras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resort entertainment yang </w:t>
      </w:r>
      <w:proofErr w:type="spellStart"/>
      <w:r>
        <w:t>menggabungkan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hotel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lokasi</w:t>
      </w:r>
      <w:proofErr w:type="spellEnd"/>
      <w:r>
        <w:t>.</w:t>
      </w:r>
      <w:proofErr w:type="gramEnd"/>
      <w:r>
        <w:t xml:space="preserve"> Di </w:t>
      </w:r>
      <w:proofErr w:type="spellStart"/>
      <w:r>
        <w:t>sisi</w:t>
      </w:r>
      <w:proofErr w:type="spellEnd"/>
      <w:r>
        <w:t xml:space="preserve"> </w:t>
      </w:r>
      <w:proofErr w:type="gramStart"/>
      <w:r>
        <w:t>lain</w:t>
      </w:r>
      <w:proofErr w:type="gramEnd"/>
      <w:r>
        <w:t xml:space="preserve">, </w:t>
      </w:r>
      <w:proofErr w:type="spellStart"/>
      <w:r>
        <w:t>popularitas</w:t>
      </w:r>
      <w:proofErr w:type="spellEnd"/>
      <w:r>
        <w:t xml:space="preserve"> keyword </w:t>
      </w:r>
      <w:proofErr w:type="spellStart"/>
      <w:r>
        <w:t>seperti</w:t>
      </w:r>
      <w:proofErr w:type="spellEnd"/>
      <w:r>
        <w:t xml:space="preserve"> Indopride88 Login, Slot Indopride88, </w:t>
      </w:r>
      <w:proofErr w:type="spellStart"/>
      <w:r>
        <w:t>dan</w:t>
      </w:r>
      <w:proofErr w:type="spellEnd"/>
      <w:r>
        <w:t xml:space="preserve"> Indopride88 </w:t>
      </w:r>
      <w:proofErr w:type="spellStart"/>
      <w:r>
        <w:t>Gacor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gaming digital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internet modern.</w:t>
      </w:r>
    </w:p>
    <w:p w:rsidR="00D968AC" w:rsidRDefault="0002243B">
      <w:r>
        <w:tab/>
      </w:r>
    </w:p>
    <w:sectPr w:rsidR="00D968AC" w:rsidSect="00D96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3021"/>
    <w:multiLevelType w:val="multilevel"/>
    <w:tmpl w:val="4A4E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9A043E"/>
    <w:multiLevelType w:val="multilevel"/>
    <w:tmpl w:val="F43C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2E74BB"/>
    <w:multiLevelType w:val="multilevel"/>
    <w:tmpl w:val="ECCE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2B4A29"/>
    <w:multiLevelType w:val="multilevel"/>
    <w:tmpl w:val="7CF0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613ACC"/>
    <w:multiLevelType w:val="multilevel"/>
    <w:tmpl w:val="BB22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D974F7"/>
    <w:multiLevelType w:val="multilevel"/>
    <w:tmpl w:val="D392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350065"/>
    <w:multiLevelType w:val="multilevel"/>
    <w:tmpl w:val="AD9C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2243B"/>
    <w:rsid w:val="0002243B"/>
    <w:rsid w:val="00D9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8AC"/>
  </w:style>
  <w:style w:type="paragraph" w:styleId="Heading1">
    <w:name w:val="heading 1"/>
    <w:basedOn w:val="Normal"/>
    <w:link w:val="Heading1Char"/>
    <w:uiPriority w:val="9"/>
    <w:qFormat/>
    <w:rsid w:val="000224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4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4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4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2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24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otelcasinorivera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1</cp:revision>
  <dcterms:created xsi:type="dcterms:W3CDTF">2026-05-21T08:00:00Z</dcterms:created>
  <dcterms:modified xsi:type="dcterms:W3CDTF">2026-05-21T08:00:00Z</dcterms:modified>
</cp:coreProperties>
</file>